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F2188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4F2188" w:rsidRPr="004F2188" w:rsidRDefault="00C21782" w:rsidP="004F2188">
      <w:pPr>
        <w:spacing w:after="0" w:line="240" w:lineRule="auto"/>
        <w:rPr>
          <w:rFonts w:ascii="Times New Roman" w:eastAsiaTheme="minorEastAsia" w:hAnsi="Times New Roman" w:cs="Times New Roman"/>
          <w:lang w:val="tt-RU" w:eastAsia="ru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4F2188" w:rsidRPr="004F218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Үткән темалар буенча тикшерү эше.</w:t>
      </w:r>
      <w:r w:rsidR="004F2188" w:rsidRPr="004F2188">
        <w:rPr>
          <w:rFonts w:ascii="Times New Roman" w:eastAsiaTheme="minorEastAsia" w:hAnsi="Times New Roman" w:cs="Times New Roman"/>
          <w:lang w:val="tt-RU" w:eastAsia="ru-RU"/>
        </w:rPr>
        <w:t xml:space="preserve"> </w:t>
      </w: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C21782" w:rsidRPr="009807B7" w:rsidRDefault="009807B7" w:rsidP="00980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Pr="009807B7">
        <w:rPr>
          <w:rFonts w:ascii="Times New Roman" w:hAnsi="Times New Roman" w:cs="Times New Roman"/>
          <w:lang w:val="tt-RU"/>
        </w:rPr>
        <w:t xml:space="preserve"> </w:t>
      </w:r>
      <w:r w:rsidR="00C21782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4F218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Число, Мөстәкыйль эш., дип яз</w:t>
      </w:r>
    </w:p>
    <w:p w:rsidR="004F2188" w:rsidRPr="004F2188" w:rsidRDefault="004F2188" w:rsidP="004F218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Төшеп калган сүзләрне куеп, текстны күчереп яз.</w:t>
      </w:r>
    </w:p>
    <w:p w:rsidR="004F2188" w:rsidRPr="004F2188" w:rsidRDefault="004F2188" w:rsidP="004F2188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F2188">
        <w:rPr>
          <w:rFonts w:ascii="Times New Roman" w:hAnsi="Times New Roman"/>
          <w:b/>
          <w:sz w:val="28"/>
          <w:szCs w:val="28"/>
          <w:lang w:val="tt-RU"/>
        </w:rPr>
        <w:t>Сыерчык</w:t>
      </w:r>
    </w:p>
    <w:p w:rsidR="004F2188" w:rsidRPr="004F2188" w:rsidRDefault="004F2188" w:rsidP="004F2188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F2188">
        <w:rPr>
          <w:rFonts w:ascii="Times New Roman" w:hAnsi="Times New Roman"/>
          <w:b/>
          <w:sz w:val="28"/>
          <w:szCs w:val="28"/>
          <w:lang w:val="tt-RU"/>
        </w:rPr>
        <w:t>Тәрәзә каршында ....  агачы үсә. Анда .... оясы куелган. Ул ояга ел саен ....  очып кайта. Алар быел да .... . Сыерчыклар, мамык җыеп, ... ясарлар, .... чыгарырлар.</w:t>
      </w:r>
    </w:p>
    <w:p w:rsidR="004F2188" w:rsidRDefault="004F2188" w:rsidP="004F218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4F2188">
        <w:rPr>
          <w:rFonts w:ascii="Times New Roman" w:eastAsia="Times New Roman" w:hAnsi="Times New Roman" w:cs="Times New Roman"/>
          <w:sz w:val="28"/>
          <w:szCs w:val="28"/>
          <w:lang w:val="tt-RU"/>
        </w:rPr>
        <w:t>бирелмәде</w:t>
      </w:r>
    </w:p>
    <w:p w:rsidR="003C403E" w:rsidRPr="009A6C77" w:rsidRDefault="009A6C77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9A6C77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Зинһар өчен, һәр бала үзе эшләсен. Хаталарны ата-ана тикшермәсен. Укучы үз билгесен алсын иде. </w:t>
      </w:r>
      <w:bookmarkStart w:id="0" w:name="_GoBack"/>
      <w:bookmarkEnd w:id="0"/>
    </w:p>
    <w:sectPr w:rsidR="003C403E" w:rsidRPr="009A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1F0F"/>
    <w:rsid w:val="003C403E"/>
    <w:rsid w:val="003E4033"/>
    <w:rsid w:val="004F2188"/>
    <w:rsid w:val="00620168"/>
    <w:rsid w:val="006510DD"/>
    <w:rsid w:val="009807B7"/>
    <w:rsid w:val="009A6C77"/>
    <w:rsid w:val="00A861BE"/>
    <w:rsid w:val="00BB744C"/>
    <w:rsid w:val="00C21782"/>
    <w:rsid w:val="00D80D76"/>
    <w:rsid w:val="00E05D32"/>
    <w:rsid w:val="00E26687"/>
    <w:rsid w:val="00E80085"/>
    <w:rsid w:val="00F41FE3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2020-04-06T12:51:00Z</dcterms:created>
  <dcterms:modified xsi:type="dcterms:W3CDTF">2020-05-14T15:57:00Z</dcterms:modified>
</cp:coreProperties>
</file>